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C5" w:rsidRDefault="006949C5" w:rsidP="00E73E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Справка о системе образования</w:t>
      </w:r>
    </w:p>
    <w:p w:rsidR="006949C5" w:rsidRDefault="006949C5" w:rsidP="00E73E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МКУ «Управление образования» МР «Дербентский район»</w:t>
      </w:r>
    </w:p>
    <w:bookmarkEnd w:id="0"/>
    <w:p w:rsidR="006949C5" w:rsidRDefault="006949C5" w:rsidP="006949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949C5" w:rsidRDefault="006949C5" w:rsidP="006949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настоящее время в Дербентском районе функционирует 21 дошкольных образовательных организаций.</w:t>
      </w:r>
    </w:p>
    <w:p w:rsidR="006949C5" w:rsidRDefault="006949C5" w:rsidP="006949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  16431 детей дошкольного воз</w:t>
      </w:r>
      <w:r w:rsidR="00772C53">
        <w:rPr>
          <w:rFonts w:ascii="Times New Roman" w:hAnsi="Times New Roman"/>
          <w:sz w:val="28"/>
          <w:szCs w:val="28"/>
        </w:rPr>
        <w:t>раста детские сады посещают 2465</w:t>
      </w:r>
      <w:r>
        <w:rPr>
          <w:rFonts w:ascii="Times New Roman" w:hAnsi="Times New Roman"/>
          <w:sz w:val="28"/>
          <w:szCs w:val="28"/>
        </w:rPr>
        <w:t xml:space="preserve"> ребенок.</w:t>
      </w:r>
    </w:p>
    <w:p w:rsidR="006949C5" w:rsidRDefault="006949C5" w:rsidP="006949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Охват дошкольным образованием составляет 14,7</w:t>
      </w:r>
      <w:proofErr w:type="gramStart"/>
      <w:r>
        <w:rPr>
          <w:rFonts w:ascii="Times New Roman" w:hAnsi="Times New Roman"/>
          <w:sz w:val="28"/>
          <w:szCs w:val="28"/>
        </w:rPr>
        <w:t>%.Актуальная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очередь детей в возрасте от 3 до 7 лет составляет 1220 человек.</w:t>
      </w:r>
    </w:p>
    <w:p w:rsidR="006949C5" w:rsidRDefault="006949C5" w:rsidP="006949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педагогических работников (включая прочих педагогических работников) составляет –284.</w:t>
      </w:r>
    </w:p>
    <w:p w:rsidR="006949C5" w:rsidRPr="00623C97" w:rsidRDefault="006949C5" w:rsidP="006949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Высшее образование имеют – 167 педагогов, среднее профессиональное образование имеют – 117 педагогов. Переподготовку педагоги ДОУ проходят по установленному графику в ДИРО. </w:t>
      </w:r>
      <w:r>
        <w:rPr>
          <w:rFonts w:ascii="Times New Roman" w:hAnsi="Times New Roman"/>
          <w:color w:val="000000"/>
          <w:sz w:val="28"/>
          <w:szCs w:val="28"/>
        </w:rPr>
        <w:t xml:space="preserve">По итогам аттестации </w:t>
      </w:r>
      <w:r w:rsidRPr="00623C97"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z w:val="28"/>
          <w:szCs w:val="28"/>
        </w:rPr>
        <w:t>рвую и высшую категорию имеют 72 педагога</w:t>
      </w:r>
      <w:r w:rsidRPr="00623C9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районе отсутствуют группы кратковременного пребывания детей.</w:t>
      </w:r>
    </w:p>
    <w:p w:rsidR="006949C5" w:rsidRDefault="006949C5" w:rsidP="006949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образовательной организации в сети «Интернет» имеют все дошкольные организации, где размещен</w:t>
      </w:r>
      <w:r w:rsidR="00E73E0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основн</w:t>
      </w:r>
      <w:r w:rsidR="00E73E09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образовательн</w:t>
      </w:r>
      <w:r w:rsidR="00E73E09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E73E0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дошкольного образования, разработанн</w:t>
      </w:r>
      <w:r w:rsidR="00E73E09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требованиями.</w:t>
      </w:r>
    </w:p>
    <w:p w:rsidR="006949C5" w:rsidRDefault="006949C5" w:rsidP="00E73E09">
      <w:pPr>
        <w:pStyle w:val="a7"/>
        <w:rPr>
          <w:rFonts w:ascii="Times New Roman" w:hAnsi="Times New Roman"/>
          <w:b/>
          <w:sz w:val="28"/>
          <w:szCs w:val="28"/>
        </w:rPr>
      </w:pPr>
    </w:p>
    <w:p w:rsidR="00F239FA" w:rsidRDefault="00F239FA" w:rsidP="00F239F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 образование</w:t>
      </w:r>
    </w:p>
    <w:p w:rsidR="00F239FA" w:rsidRDefault="00F239FA" w:rsidP="00F239F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239FA" w:rsidRDefault="00F239FA" w:rsidP="00F239F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="00892169">
        <w:rPr>
          <w:rFonts w:ascii="Times New Roman" w:hAnsi="Times New Roman"/>
          <w:sz w:val="28"/>
          <w:szCs w:val="28"/>
        </w:rPr>
        <w:t>а начало 2019/2020</w:t>
      </w:r>
      <w:r>
        <w:rPr>
          <w:rFonts w:ascii="Times New Roman" w:hAnsi="Times New Roman"/>
          <w:sz w:val="28"/>
          <w:szCs w:val="28"/>
        </w:rPr>
        <w:t xml:space="preserve"> учебного года в Дербентском районе функционирует 4</w:t>
      </w:r>
      <w:r w:rsidR="0089216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общеобразовательных организаций с контингентом обучающихся </w:t>
      </w:r>
      <w:r w:rsidR="00892169">
        <w:rPr>
          <w:rFonts w:ascii="Times New Roman" w:hAnsi="Times New Roman"/>
          <w:sz w:val="28"/>
          <w:szCs w:val="28"/>
        </w:rPr>
        <w:t>13001</w:t>
      </w:r>
      <w:r>
        <w:rPr>
          <w:rFonts w:ascii="Times New Roman" w:hAnsi="Times New Roman"/>
          <w:sz w:val="28"/>
          <w:szCs w:val="28"/>
        </w:rPr>
        <w:t xml:space="preserve"> ученика. Из общего числа муниципальных общеобразовательных учреждений 32 (68 %) работают в две смены. Численность учащихся, занимающихся во вторую смену, составляет 9412 (71,9 %) детей.</w:t>
      </w:r>
    </w:p>
    <w:p w:rsidR="00F239FA" w:rsidRDefault="00F239FA" w:rsidP="00F239F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 общего числа общеобразовательных организаций 26 (55,3 %) являются типовыми, 21 школа (44,6%) является приспособленной и 1 школа является сборно-щитовой, в том числе 2 школы являются аварийными и 18 школ (38,2 %) требуют капитального ремонта.</w:t>
      </w:r>
    </w:p>
    <w:p w:rsidR="00F239FA" w:rsidRDefault="00F239FA" w:rsidP="00F239F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Всего в общеобразовательных организациях района работают 2723 человек, из них: 1818 педагогических работник</w:t>
      </w:r>
      <w:r w:rsidR="00E73E0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из которых 1369 учителей; учебно-вспомогательный персонал 69 человек и иной персонал 380 человек, что составляет 20,7 % от общего числа работников. Высшую квалификационную категорию имеют 157 (8,6 %) педагогических работник</w:t>
      </w:r>
      <w:r w:rsidR="00E73E0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первую – 399 (21,9 % работник</w:t>
      </w:r>
      <w:r w:rsidR="00E73E0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а высшее образование имеют 1552 (85,3 %) педагогически</w:t>
      </w:r>
      <w:r w:rsidR="00E73E0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работник</w:t>
      </w:r>
      <w:r w:rsidR="00E73E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949C5" w:rsidRDefault="006949C5" w:rsidP="00A04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09" w:rsidRDefault="00E73E09" w:rsidP="00A04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09" w:rsidRDefault="00E73E09" w:rsidP="00A04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AE3" w:rsidRPr="00A04AE3" w:rsidRDefault="00A04AE3" w:rsidP="00A04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AE3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Дополнительное образование.</w:t>
      </w:r>
    </w:p>
    <w:p w:rsidR="00A04AE3" w:rsidRPr="00A04AE3" w:rsidRDefault="00A04AE3" w:rsidP="00A04AE3">
      <w:pPr>
        <w:rPr>
          <w:rFonts w:ascii="Times New Roman" w:hAnsi="Times New Roman" w:cs="Times New Roman"/>
          <w:sz w:val="28"/>
          <w:szCs w:val="28"/>
        </w:rPr>
      </w:pPr>
      <w:r w:rsidRPr="00A04AE3">
        <w:rPr>
          <w:rFonts w:ascii="Times New Roman" w:hAnsi="Times New Roman" w:cs="Times New Roman"/>
          <w:sz w:val="28"/>
          <w:szCs w:val="28"/>
        </w:rPr>
        <w:t>Число учреждений дополнительного образования -16 (6-ДЮСШ, 2- ДДТ-ДШИ) и 48общеобразовательные школы. Охват детей дополнительным образованием образовательных организаций по состоянию на 15.05.2019года 14480 человек или 76,2% от общего количества детей в возрасте от 5 до 18 лет (в сравнении с 2018 годом охват детей дополнительным образованием возрастало с 50% до 76,2%. Рост 26 %, охват увеличился на 4940 детей).</w:t>
      </w:r>
    </w:p>
    <w:p w:rsidR="00A04AE3" w:rsidRPr="00A04AE3" w:rsidRDefault="00A04AE3" w:rsidP="00A04AE3">
      <w:pPr>
        <w:rPr>
          <w:rFonts w:ascii="Times New Roman" w:hAnsi="Times New Roman" w:cs="Times New Roman"/>
          <w:sz w:val="28"/>
          <w:szCs w:val="28"/>
        </w:rPr>
      </w:pPr>
      <w:r w:rsidRPr="00A04AE3">
        <w:rPr>
          <w:rFonts w:ascii="Times New Roman" w:hAnsi="Times New Roman" w:cs="Times New Roman"/>
          <w:sz w:val="28"/>
          <w:szCs w:val="28"/>
        </w:rPr>
        <w:t>В 48 общеобразовательных учреждениях района функционируют 792 кружков, с охватом 9185 детей (работа ведется по всем направлениям).</w:t>
      </w:r>
    </w:p>
    <w:p w:rsidR="00A04AE3" w:rsidRPr="00A04AE3" w:rsidRDefault="00A04AE3" w:rsidP="00A04AE3">
      <w:pPr>
        <w:rPr>
          <w:rFonts w:ascii="Times New Roman" w:hAnsi="Times New Roman" w:cs="Times New Roman"/>
          <w:sz w:val="28"/>
          <w:szCs w:val="28"/>
        </w:rPr>
      </w:pPr>
      <w:r w:rsidRPr="00A04AE3">
        <w:rPr>
          <w:rFonts w:ascii="Times New Roman" w:hAnsi="Times New Roman" w:cs="Times New Roman"/>
          <w:sz w:val="28"/>
          <w:szCs w:val="28"/>
        </w:rPr>
        <w:t>В школах района внедрен проект «Шахматы» 1-4 классы. В учреждениях дошкольного образования программы дополнительного образования (21 учреждение) 16 кружков, с охватом 320 человек.</w:t>
      </w:r>
    </w:p>
    <w:p w:rsidR="00A04AE3" w:rsidRPr="00A04AE3" w:rsidRDefault="00A04AE3" w:rsidP="00A04AE3">
      <w:pPr>
        <w:rPr>
          <w:rFonts w:ascii="Times New Roman" w:hAnsi="Times New Roman" w:cs="Times New Roman"/>
          <w:sz w:val="28"/>
          <w:szCs w:val="28"/>
        </w:rPr>
      </w:pPr>
      <w:r w:rsidRPr="00A04AE3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являются: спортивное (16,6%), художественное (20,2%), </w:t>
      </w:r>
      <w:proofErr w:type="spellStart"/>
      <w:r w:rsidRPr="00A04AE3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A04AE3">
        <w:rPr>
          <w:rFonts w:ascii="Times New Roman" w:hAnsi="Times New Roman" w:cs="Times New Roman"/>
          <w:sz w:val="28"/>
          <w:szCs w:val="28"/>
        </w:rPr>
        <w:t xml:space="preserve">–биологическое (11%), туристско-краеведческое (7,2%) и другие. Основные направления развиваются динамично. Из 161 педагогов дополнительного образования 114 имеют профессиональное педагогическое образование (70,8% от общего количества); 64 педагога имеют квалификационную категорию (42% от общего количества).  </w:t>
      </w:r>
    </w:p>
    <w:p w:rsidR="00A04AE3" w:rsidRPr="00A04AE3" w:rsidRDefault="00A04AE3" w:rsidP="00A04AE3">
      <w:pPr>
        <w:rPr>
          <w:rFonts w:ascii="Times New Roman" w:hAnsi="Times New Roman" w:cs="Times New Roman"/>
          <w:sz w:val="28"/>
          <w:szCs w:val="28"/>
        </w:rPr>
      </w:pPr>
      <w:r w:rsidRPr="00A04AE3">
        <w:rPr>
          <w:rFonts w:ascii="Times New Roman" w:hAnsi="Times New Roman" w:cs="Times New Roman"/>
          <w:sz w:val="28"/>
          <w:szCs w:val="28"/>
        </w:rPr>
        <w:t>Состояние материально - технической базы учреждений дополнительного образования района: 12 учреждений – не имеют собственные здания, без благоустройства; 4- учреждениям требуется капитальный ремонт, медицинских кабинетов нет.</w:t>
      </w:r>
    </w:p>
    <w:p w:rsidR="00141962" w:rsidRPr="00E73E09" w:rsidRDefault="00A04AE3" w:rsidP="0023163C">
      <w:pPr>
        <w:rPr>
          <w:rFonts w:ascii="Times New Roman" w:hAnsi="Times New Roman" w:cs="Times New Roman"/>
          <w:sz w:val="28"/>
          <w:szCs w:val="28"/>
        </w:rPr>
      </w:pPr>
      <w:r w:rsidRPr="00A04AE3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МР «Дербентский район» в 2018 году было охвачено летним отдыхом 450 детей в загородных детских оздоровительных учреждениях. Общий охват по муниципалитету различными видами оздоровления составил 80 % (10460 человек) от общего количества детей школьного возраста.</w:t>
      </w:r>
    </w:p>
    <w:p w:rsidR="0023163C" w:rsidRDefault="0023163C" w:rsidP="0023163C">
      <w:pPr>
        <w:rPr>
          <w:rFonts w:ascii="Times New Roman" w:hAnsi="Times New Roman" w:cs="Times New Roman"/>
          <w:b/>
          <w:sz w:val="28"/>
          <w:szCs w:val="28"/>
        </w:rPr>
      </w:pPr>
      <w:r w:rsidRPr="002A0445">
        <w:rPr>
          <w:rFonts w:ascii="Times New Roman" w:hAnsi="Times New Roman" w:cs="Times New Roman"/>
          <w:b/>
          <w:sz w:val="28"/>
          <w:szCs w:val="28"/>
        </w:rPr>
        <w:t xml:space="preserve">Анализ Государственной итоговой аттестации в МР «Дербентский район» </w:t>
      </w:r>
      <w:r w:rsidR="0067216C">
        <w:rPr>
          <w:rFonts w:ascii="Times New Roman" w:hAnsi="Times New Roman" w:cs="Times New Roman"/>
          <w:b/>
          <w:sz w:val="28"/>
          <w:szCs w:val="28"/>
        </w:rPr>
        <w:t xml:space="preserve">в 2018 </w:t>
      </w:r>
      <w:proofErr w:type="spellStart"/>
      <w:proofErr w:type="gramStart"/>
      <w:r w:rsidR="0067216C">
        <w:rPr>
          <w:rFonts w:ascii="Times New Roman" w:hAnsi="Times New Roman" w:cs="Times New Roman"/>
          <w:b/>
          <w:sz w:val="28"/>
          <w:szCs w:val="28"/>
        </w:rPr>
        <w:t>уч.году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4C22" w:rsidRDefault="0067216C" w:rsidP="00EF3FA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2018г. в МР «Дербентский район» было зарегистрировано на сдачу ЕГЭ 406 выпускников. Без документа об образовании в Дербентском районе в 2018г осталось 28 обучающихся, что составляет 7% от общего количества выпускников 2018 года. Количество выпускников 11-х классов, награжденных медаль</w:t>
      </w:r>
      <w:r w:rsidR="00EF3FA8">
        <w:rPr>
          <w:rFonts w:ascii="Times New Roman" w:hAnsi="Times New Roman"/>
          <w:sz w:val="28"/>
          <w:szCs w:val="28"/>
        </w:rPr>
        <w:t xml:space="preserve">ю «За особые успехи в учении» в 2018 </w:t>
      </w:r>
      <w:proofErr w:type="gramStart"/>
      <w:r w:rsidR="00EF3FA8">
        <w:rPr>
          <w:rFonts w:ascii="Times New Roman" w:hAnsi="Times New Roman"/>
          <w:sz w:val="28"/>
          <w:szCs w:val="28"/>
        </w:rPr>
        <w:t>г.</w:t>
      </w:r>
      <w:proofErr w:type="gramEnd"/>
      <w:r w:rsidR="00EF3FA8">
        <w:rPr>
          <w:rFonts w:ascii="Times New Roman" w:hAnsi="Times New Roman"/>
          <w:sz w:val="28"/>
          <w:szCs w:val="28"/>
        </w:rPr>
        <w:t xml:space="preserve"> составляет 29 обучающихся, что составляет 7,1% от общего кол-ва выпускников 2018г.</w:t>
      </w:r>
    </w:p>
    <w:p w:rsidR="0023163C" w:rsidRDefault="0023163C" w:rsidP="00231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провел</w:t>
      </w:r>
      <w:r w:rsidR="003331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тщательный анализ результатов ЕГЭ в разрезе каждой образовательной организации по предметам с учетом прошлого</w:t>
      </w:r>
      <w:r w:rsidR="00333115">
        <w:rPr>
          <w:rFonts w:ascii="Times New Roman" w:hAnsi="Times New Roman" w:cs="Times New Roman"/>
          <w:sz w:val="28"/>
          <w:szCs w:val="28"/>
        </w:rPr>
        <w:t xml:space="preserve"> </w:t>
      </w:r>
      <w:r w:rsidR="00333115">
        <w:rPr>
          <w:rFonts w:ascii="Times New Roman" w:hAnsi="Times New Roman" w:cs="Times New Roman"/>
          <w:sz w:val="28"/>
          <w:szCs w:val="28"/>
        </w:rPr>
        <w:lastRenderedPageBreak/>
        <w:t>2017</w:t>
      </w:r>
      <w:r>
        <w:rPr>
          <w:rFonts w:ascii="Times New Roman" w:hAnsi="Times New Roman" w:cs="Times New Roman"/>
          <w:sz w:val="28"/>
          <w:szCs w:val="28"/>
        </w:rPr>
        <w:t xml:space="preserve">года. Проведенный анализ показал положительную динамику роста среднего балла в 2018 году по </w:t>
      </w:r>
      <w:r w:rsidRPr="008A4651">
        <w:rPr>
          <w:rFonts w:ascii="Times New Roman" w:hAnsi="Times New Roman" w:cs="Times New Roman"/>
          <w:sz w:val="28"/>
          <w:szCs w:val="28"/>
        </w:rPr>
        <w:t>11 предметам</w:t>
      </w:r>
      <w:r w:rsidR="00ED5305">
        <w:rPr>
          <w:rFonts w:ascii="Times New Roman" w:hAnsi="Times New Roman" w:cs="Times New Roman"/>
          <w:sz w:val="28"/>
          <w:szCs w:val="28"/>
        </w:rPr>
        <w:t xml:space="preserve"> (в таблице)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C22" w:rsidRDefault="00CD4C22" w:rsidP="00915B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96E" w:rsidRPr="008A4651" w:rsidRDefault="00F52319" w:rsidP="0091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651">
        <w:rPr>
          <w:rFonts w:ascii="Times New Roman" w:hAnsi="Times New Roman" w:cs="Times New Roman"/>
          <w:sz w:val="28"/>
          <w:szCs w:val="28"/>
        </w:rPr>
        <w:t xml:space="preserve">Показатели среднего бала </w:t>
      </w:r>
      <w:r w:rsidR="001E36EA" w:rsidRPr="008A4651">
        <w:rPr>
          <w:rFonts w:ascii="Times New Roman" w:hAnsi="Times New Roman" w:cs="Times New Roman"/>
          <w:sz w:val="28"/>
          <w:szCs w:val="28"/>
        </w:rPr>
        <w:t xml:space="preserve">ЕГЭ </w:t>
      </w:r>
      <w:r w:rsidRPr="008A4651">
        <w:rPr>
          <w:rFonts w:ascii="Times New Roman" w:hAnsi="Times New Roman" w:cs="Times New Roman"/>
          <w:sz w:val="28"/>
          <w:szCs w:val="28"/>
        </w:rPr>
        <w:t>по предметам:</w:t>
      </w:r>
    </w:p>
    <w:p w:rsidR="001A2448" w:rsidRDefault="001A2448" w:rsidP="00915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3632"/>
        <w:gridCol w:w="1348"/>
        <w:gridCol w:w="1989"/>
        <w:gridCol w:w="1768"/>
      </w:tblGrid>
      <w:tr w:rsidR="001A2448" w:rsidTr="00A339D2">
        <w:tc>
          <w:tcPr>
            <w:tcW w:w="608" w:type="dxa"/>
          </w:tcPr>
          <w:p w:rsidR="001A2448" w:rsidRPr="007F0120" w:rsidRDefault="001A2448" w:rsidP="00915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2" w:type="dxa"/>
          </w:tcPr>
          <w:p w:rsidR="001A2448" w:rsidRPr="007F0120" w:rsidRDefault="001A2448" w:rsidP="00915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48" w:type="dxa"/>
          </w:tcPr>
          <w:p w:rsidR="001A2448" w:rsidRPr="007F0120" w:rsidRDefault="001A2448" w:rsidP="00915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Ср.балл</w:t>
            </w:r>
            <w:proofErr w:type="spellEnd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2017г</w:t>
            </w:r>
          </w:p>
        </w:tc>
        <w:tc>
          <w:tcPr>
            <w:tcW w:w="1989" w:type="dxa"/>
          </w:tcPr>
          <w:p w:rsidR="001A2448" w:rsidRPr="007F0120" w:rsidRDefault="001A2448" w:rsidP="00915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Ср.балл</w:t>
            </w:r>
            <w:proofErr w:type="spellEnd"/>
            <w:proofErr w:type="gramEnd"/>
          </w:p>
          <w:p w:rsidR="001A2448" w:rsidRPr="007F0120" w:rsidRDefault="001A2448" w:rsidP="00915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2018г</w:t>
            </w:r>
          </w:p>
        </w:tc>
        <w:tc>
          <w:tcPr>
            <w:tcW w:w="1768" w:type="dxa"/>
          </w:tcPr>
          <w:p w:rsidR="001A2448" w:rsidRPr="007F0120" w:rsidRDefault="001A2448" w:rsidP="00915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Ср.балл</w:t>
            </w:r>
            <w:proofErr w:type="spellEnd"/>
            <w:proofErr w:type="gramEnd"/>
          </w:p>
          <w:p w:rsidR="001A2448" w:rsidRPr="007F0120" w:rsidRDefault="001A2448" w:rsidP="00915B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(по республике)</w:t>
            </w:r>
          </w:p>
        </w:tc>
      </w:tr>
      <w:tr w:rsidR="001A2448" w:rsidTr="00A339D2">
        <w:tc>
          <w:tcPr>
            <w:tcW w:w="60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2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48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89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6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1A2448" w:rsidTr="00A339D2">
        <w:tc>
          <w:tcPr>
            <w:tcW w:w="60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2" w:type="dxa"/>
          </w:tcPr>
          <w:p w:rsidR="001A2448" w:rsidRDefault="008A4651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2448">
              <w:rPr>
                <w:rFonts w:ascii="Times New Roman" w:hAnsi="Times New Roman" w:cs="Times New Roman"/>
                <w:sz w:val="28"/>
                <w:szCs w:val="28"/>
              </w:rPr>
              <w:t>атематика(</w:t>
            </w:r>
            <w:proofErr w:type="spellStart"/>
            <w:r w:rsidR="001A2448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="001A24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8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9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6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A2448" w:rsidTr="00A339D2">
        <w:tc>
          <w:tcPr>
            <w:tcW w:w="60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2" w:type="dxa"/>
          </w:tcPr>
          <w:p w:rsidR="001A2448" w:rsidRDefault="008A4651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A2448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1348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9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6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A2448" w:rsidTr="00A339D2">
        <w:tc>
          <w:tcPr>
            <w:tcW w:w="60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2" w:type="dxa"/>
          </w:tcPr>
          <w:p w:rsidR="001A2448" w:rsidRDefault="008A4651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A2448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1348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9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6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A2448" w:rsidTr="00A339D2">
        <w:tc>
          <w:tcPr>
            <w:tcW w:w="60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2" w:type="dxa"/>
          </w:tcPr>
          <w:p w:rsidR="001A2448" w:rsidRDefault="008A4651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2448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1348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9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6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A2448" w:rsidTr="00A339D2">
        <w:tc>
          <w:tcPr>
            <w:tcW w:w="60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2" w:type="dxa"/>
          </w:tcPr>
          <w:p w:rsidR="001A2448" w:rsidRDefault="008A4651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2448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348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9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6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A2448" w:rsidTr="00A339D2">
        <w:tc>
          <w:tcPr>
            <w:tcW w:w="60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2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48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9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6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A2448" w:rsidTr="00A339D2">
        <w:tc>
          <w:tcPr>
            <w:tcW w:w="60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2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48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9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6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A2448" w:rsidTr="00A339D2">
        <w:tc>
          <w:tcPr>
            <w:tcW w:w="60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32" w:type="dxa"/>
          </w:tcPr>
          <w:p w:rsidR="001A2448" w:rsidRDefault="008A4651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2448">
              <w:rPr>
                <w:rFonts w:ascii="Times New Roman" w:hAnsi="Times New Roman" w:cs="Times New Roman"/>
                <w:sz w:val="28"/>
                <w:szCs w:val="28"/>
              </w:rPr>
              <w:t>нгл.язык</w:t>
            </w:r>
            <w:proofErr w:type="spellEnd"/>
          </w:p>
        </w:tc>
        <w:tc>
          <w:tcPr>
            <w:tcW w:w="1348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9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6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A2448" w:rsidTr="00A339D2">
        <w:tc>
          <w:tcPr>
            <w:tcW w:w="60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32" w:type="dxa"/>
          </w:tcPr>
          <w:p w:rsidR="001A2448" w:rsidRDefault="008A4651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2448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</w:tc>
        <w:tc>
          <w:tcPr>
            <w:tcW w:w="1348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9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6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A2448" w:rsidTr="00A339D2">
        <w:tc>
          <w:tcPr>
            <w:tcW w:w="60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32" w:type="dxa"/>
          </w:tcPr>
          <w:p w:rsidR="001A2448" w:rsidRDefault="008A4651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A244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348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9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6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A2448" w:rsidTr="00A339D2">
        <w:tc>
          <w:tcPr>
            <w:tcW w:w="60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32" w:type="dxa"/>
          </w:tcPr>
          <w:p w:rsidR="001A2448" w:rsidRDefault="008A4651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A2448">
              <w:rPr>
                <w:rFonts w:ascii="Times New Roman" w:hAnsi="Times New Roman" w:cs="Times New Roman"/>
                <w:sz w:val="28"/>
                <w:szCs w:val="28"/>
              </w:rPr>
              <w:t>атематика(базовая)</w:t>
            </w:r>
          </w:p>
        </w:tc>
        <w:tc>
          <w:tcPr>
            <w:tcW w:w="1348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989" w:type="dxa"/>
          </w:tcPr>
          <w:p w:rsidR="001A2448" w:rsidRPr="008A4651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51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768" w:type="dxa"/>
          </w:tcPr>
          <w:p w:rsidR="001A2448" w:rsidRDefault="001A2448" w:rsidP="00915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333115" w:rsidRDefault="00333115" w:rsidP="0033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15" w:rsidRDefault="00333115" w:rsidP="0033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анализ показал следующее:</w:t>
      </w:r>
    </w:p>
    <w:p w:rsidR="00333115" w:rsidRDefault="00333115" w:rsidP="0033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наблюдается положительная динамика по сдаче ГИА выпускниками.</w:t>
      </w:r>
    </w:p>
    <w:p w:rsidR="00333115" w:rsidRDefault="00333115" w:rsidP="0033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% не сдавших ЕГЭ выпускниками 11 классов уменьшается.</w:t>
      </w:r>
    </w:p>
    <w:p w:rsidR="00834AFD" w:rsidRDefault="00834AFD" w:rsidP="0033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651" w:rsidRPr="008A4651" w:rsidRDefault="008A4651" w:rsidP="008A46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651"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:rsidR="008A4651" w:rsidRDefault="008A4651" w:rsidP="008A465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4651" w:rsidRDefault="008A4651" w:rsidP="008A46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2018 года целевые показатели по заработной плате педагогических работников Дербентского района достигнуты по двум категориям педагогических работников:</w:t>
      </w:r>
    </w:p>
    <w:p w:rsidR="008A4651" w:rsidRDefault="008A4651" w:rsidP="008A46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общего образования – 21600 руб. (102,2 %) при целевом значении показателя 100%;</w:t>
      </w:r>
    </w:p>
    <w:p w:rsidR="008A4651" w:rsidRDefault="008A4651" w:rsidP="008A46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дошкольного образования – 19800 (103,7%) при целевом значении показателя 100%.</w:t>
      </w:r>
    </w:p>
    <w:p w:rsidR="008A4651" w:rsidRDefault="008A4651" w:rsidP="008A46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достигнут показатель по педагогическим работникам дополнительного образования, где средний размер заработной платы составил 19500 руб. (90,4%0 при целевом значении показателя 100%.</w:t>
      </w:r>
    </w:p>
    <w:p w:rsidR="008A4651" w:rsidRDefault="008A4651" w:rsidP="008A4651">
      <w:pPr>
        <w:rPr>
          <w:rFonts w:ascii="Times New Roman" w:hAnsi="Times New Roman" w:cs="Times New Roman"/>
          <w:b/>
          <w:sz w:val="28"/>
          <w:szCs w:val="28"/>
        </w:rPr>
      </w:pPr>
    </w:p>
    <w:p w:rsidR="00834AFD" w:rsidRPr="00834AFD" w:rsidRDefault="00834AFD" w:rsidP="00E73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FD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по реализации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34AFD">
        <w:rPr>
          <w:rFonts w:ascii="Times New Roman" w:hAnsi="Times New Roman" w:cs="Times New Roman"/>
          <w:b/>
          <w:sz w:val="28"/>
          <w:szCs w:val="28"/>
        </w:rPr>
        <w:t xml:space="preserve"> «100 школ» </w:t>
      </w:r>
    </w:p>
    <w:p w:rsidR="00834AFD" w:rsidRPr="00834AFD" w:rsidRDefault="00834AFD" w:rsidP="00834AFD">
      <w:pPr>
        <w:jc w:val="both"/>
        <w:rPr>
          <w:rFonts w:ascii="Times New Roman" w:hAnsi="Times New Roman" w:cs="Times New Roman"/>
          <w:sz w:val="28"/>
          <w:szCs w:val="28"/>
        </w:rPr>
      </w:pPr>
      <w:r w:rsidRPr="00834AFD">
        <w:rPr>
          <w:rFonts w:ascii="Times New Roman" w:hAnsi="Times New Roman" w:cs="Times New Roman"/>
          <w:sz w:val="28"/>
          <w:szCs w:val="28"/>
        </w:rPr>
        <w:t>В рамках реализации проекта «100 школ» в муниципальном районе «Дербентский район» выполнен капитальный ремонт двух школ:</w:t>
      </w:r>
    </w:p>
    <w:p w:rsidR="00834AFD" w:rsidRPr="00834AFD" w:rsidRDefault="00834AFD" w:rsidP="00834A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AFD">
        <w:rPr>
          <w:rFonts w:ascii="Times New Roman" w:hAnsi="Times New Roman" w:cs="Times New Roman"/>
          <w:b/>
          <w:sz w:val="28"/>
          <w:szCs w:val="28"/>
        </w:rPr>
        <w:t>-капитальный ремонт здания МКОУ «</w:t>
      </w:r>
      <w:proofErr w:type="spellStart"/>
      <w:r w:rsidRPr="00834AFD">
        <w:rPr>
          <w:rFonts w:ascii="Times New Roman" w:hAnsi="Times New Roman" w:cs="Times New Roman"/>
          <w:b/>
          <w:sz w:val="28"/>
          <w:szCs w:val="28"/>
        </w:rPr>
        <w:t>Дюзлярская</w:t>
      </w:r>
      <w:proofErr w:type="spellEnd"/>
      <w:r w:rsidRPr="00834AFD">
        <w:rPr>
          <w:rFonts w:ascii="Times New Roman" w:hAnsi="Times New Roman" w:cs="Times New Roman"/>
          <w:b/>
          <w:sz w:val="28"/>
          <w:szCs w:val="28"/>
        </w:rPr>
        <w:t xml:space="preserve"> СОШ»;</w:t>
      </w:r>
    </w:p>
    <w:p w:rsidR="00834AFD" w:rsidRPr="00834AFD" w:rsidRDefault="00834AFD" w:rsidP="00834AFD">
      <w:pPr>
        <w:jc w:val="both"/>
        <w:rPr>
          <w:rFonts w:ascii="Times New Roman" w:hAnsi="Times New Roman" w:cs="Times New Roman"/>
          <w:sz w:val="28"/>
          <w:szCs w:val="28"/>
        </w:rPr>
      </w:pPr>
      <w:r w:rsidRPr="00834AFD">
        <w:rPr>
          <w:rFonts w:ascii="Times New Roman" w:hAnsi="Times New Roman" w:cs="Times New Roman"/>
          <w:sz w:val="28"/>
          <w:szCs w:val="28"/>
        </w:rPr>
        <w:t xml:space="preserve">сметная стоимость ремонтно-строительных работ - 3060,418 тыс. рублей. </w:t>
      </w:r>
    </w:p>
    <w:p w:rsidR="00834AFD" w:rsidRPr="00834AFD" w:rsidRDefault="00834AFD" w:rsidP="00834AFD">
      <w:pPr>
        <w:jc w:val="both"/>
        <w:rPr>
          <w:rFonts w:ascii="Times New Roman" w:hAnsi="Times New Roman" w:cs="Times New Roman"/>
          <w:sz w:val="28"/>
          <w:szCs w:val="28"/>
        </w:rPr>
      </w:pPr>
      <w:r w:rsidRPr="00834AFD">
        <w:rPr>
          <w:rFonts w:ascii="Times New Roman" w:hAnsi="Times New Roman" w:cs="Times New Roman"/>
          <w:sz w:val="28"/>
          <w:szCs w:val="28"/>
        </w:rPr>
        <w:t xml:space="preserve">  В том числе: субсидии с республиканского бюджета – 2000,0 тыс. рублей;</w:t>
      </w:r>
    </w:p>
    <w:p w:rsidR="00834AFD" w:rsidRPr="00834AFD" w:rsidRDefault="00834AFD" w:rsidP="00834AFD">
      <w:pPr>
        <w:jc w:val="both"/>
        <w:rPr>
          <w:rFonts w:ascii="Times New Roman" w:hAnsi="Times New Roman" w:cs="Times New Roman"/>
          <w:sz w:val="28"/>
          <w:szCs w:val="28"/>
        </w:rPr>
      </w:pPr>
      <w:r w:rsidRPr="00834AFD">
        <w:rPr>
          <w:rFonts w:ascii="Times New Roman" w:hAnsi="Times New Roman" w:cs="Times New Roman"/>
          <w:sz w:val="28"/>
          <w:szCs w:val="28"/>
        </w:rPr>
        <w:t xml:space="preserve">                         средства местного бюджета                      -  600,418 тыс. рублей;</w:t>
      </w:r>
    </w:p>
    <w:p w:rsidR="00834AFD" w:rsidRPr="00834AFD" w:rsidRDefault="00834AFD" w:rsidP="00834AFD">
      <w:pPr>
        <w:jc w:val="both"/>
        <w:rPr>
          <w:rFonts w:ascii="Times New Roman" w:hAnsi="Times New Roman" w:cs="Times New Roman"/>
          <w:sz w:val="28"/>
          <w:szCs w:val="28"/>
        </w:rPr>
      </w:pPr>
      <w:r w:rsidRPr="00834AFD">
        <w:rPr>
          <w:rFonts w:ascii="Times New Roman" w:hAnsi="Times New Roman" w:cs="Times New Roman"/>
          <w:sz w:val="28"/>
          <w:szCs w:val="28"/>
        </w:rPr>
        <w:t xml:space="preserve">                         средства меценатов                                    -  460,0 тыс. рублей    </w:t>
      </w:r>
    </w:p>
    <w:p w:rsidR="00834AFD" w:rsidRPr="00834AFD" w:rsidRDefault="00834AFD" w:rsidP="00834AFD">
      <w:pPr>
        <w:jc w:val="both"/>
        <w:rPr>
          <w:rFonts w:ascii="Times New Roman" w:hAnsi="Times New Roman" w:cs="Times New Roman"/>
          <w:sz w:val="28"/>
          <w:szCs w:val="28"/>
        </w:rPr>
      </w:pPr>
      <w:r w:rsidRPr="00834AFD">
        <w:rPr>
          <w:rFonts w:ascii="Times New Roman" w:hAnsi="Times New Roman" w:cs="Times New Roman"/>
          <w:sz w:val="28"/>
          <w:szCs w:val="28"/>
        </w:rPr>
        <w:t>Контракт заключен – 23 ноября 2018 года. Подрядчик – ООО «Гранит». Меценат – общество с ограниченной ответственностью «</w:t>
      </w:r>
      <w:proofErr w:type="spellStart"/>
      <w:r w:rsidRPr="00834AFD">
        <w:rPr>
          <w:rFonts w:ascii="Times New Roman" w:hAnsi="Times New Roman" w:cs="Times New Roman"/>
          <w:sz w:val="28"/>
          <w:szCs w:val="28"/>
        </w:rPr>
        <w:t>Империалстрой</w:t>
      </w:r>
      <w:proofErr w:type="spellEnd"/>
      <w:r w:rsidRPr="00834AFD">
        <w:rPr>
          <w:rFonts w:ascii="Times New Roman" w:hAnsi="Times New Roman" w:cs="Times New Roman"/>
          <w:sz w:val="28"/>
          <w:szCs w:val="28"/>
        </w:rPr>
        <w:t>».</w:t>
      </w:r>
      <w:r w:rsidRPr="00834AFD">
        <w:rPr>
          <w:rFonts w:ascii="Times New Roman" w:hAnsi="Times New Roman" w:cs="Times New Roman"/>
          <w:sz w:val="28"/>
          <w:szCs w:val="28"/>
        </w:rPr>
        <w:tab/>
      </w:r>
    </w:p>
    <w:p w:rsidR="00834AFD" w:rsidRPr="00834AFD" w:rsidRDefault="00834AFD" w:rsidP="00834AFD">
      <w:pPr>
        <w:jc w:val="both"/>
        <w:rPr>
          <w:rFonts w:ascii="Times New Roman" w:hAnsi="Times New Roman" w:cs="Times New Roman"/>
          <w:sz w:val="28"/>
          <w:szCs w:val="28"/>
        </w:rPr>
      </w:pPr>
      <w:r w:rsidRPr="00834AFD">
        <w:rPr>
          <w:rFonts w:ascii="Times New Roman" w:hAnsi="Times New Roman" w:cs="Times New Roman"/>
          <w:sz w:val="28"/>
          <w:szCs w:val="28"/>
        </w:rPr>
        <w:t>По состоянию на сегодняшний день все работы завершены. Выполнены работы по ремонту бетонных фундаментов и кладки стен из кирпича, смена покрытия, кровли, дощатых полов, дверных блоков, оконных блоков, наружные и внутренние отделочные работы, ремонт систем отопления и электроснабжения.</w:t>
      </w:r>
    </w:p>
    <w:p w:rsidR="00834AFD" w:rsidRPr="00834AFD" w:rsidRDefault="00834AFD" w:rsidP="00834AFD">
      <w:pPr>
        <w:jc w:val="both"/>
        <w:rPr>
          <w:rFonts w:ascii="Times New Roman" w:hAnsi="Times New Roman" w:cs="Times New Roman"/>
          <w:sz w:val="28"/>
          <w:szCs w:val="28"/>
        </w:rPr>
      </w:pPr>
      <w:r w:rsidRPr="00834AFD">
        <w:rPr>
          <w:rFonts w:ascii="Times New Roman" w:hAnsi="Times New Roman" w:cs="Times New Roman"/>
          <w:sz w:val="28"/>
          <w:szCs w:val="28"/>
        </w:rPr>
        <w:t>Обустройство теплого туалета выполнен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4AFD">
        <w:rPr>
          <w:rFonts w:ascii="Times New Roman" w:hAnsi="Times New Roman" w:cs="Times New Roman"/>
          <w:sz w:val="28"/>
          <w:szCs w:val="28"/>
        </w:rPr>
        <w:t xml:space="preserve"> за счет дополнительных средств бюджета муниципального района «Дербентский район». </w:t>
      </w:r>
    </w:p>
    <w:p w:rsidR="00834AFD" w:rsidRPr="00834AFD" w:rsidRDefault="00834AFD" w:rsidP="00834A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AFD">
        <w:rPr>
          <w:rFonts w:ascii="Times New Roman" w:hAnsi="Times New Roman" w:cs="Times New Roman"/>
          <w:b/>
          <w:sz w:val="28"/>
          <w:szCs w:val="28"/>
        </w:rPr>
        <w:t>- капитальный ремонт здания МКОУ «</w:t>
      </w:r>
      <w:proofErr w:type="spellStart"/>
      <w:r w:rsidRPr="00834AFD">
        <w:rPr>
          <w:rFonts w:ascii="Times New Roman" w:hAnsi="Times New Roman" w:cs="Times New Roman"/>
          <w:b/>
          <w:sz w:val="28"/>
          <w:szCs w:val="28"/>
        </w:rPr>
        <w:t>Джалганская</w:t>
      </w:r>
      <w:proofErr w:type="spellEnd"/>
      <w:r w:rsidRPr="00834AFD">
        <w:rPr>
          <w:rFonts w:ascii="Times New Roman" w:hAnsi="Times New Roman" w:cs="Times New Roman"/>
          <w:b/>
          <w:sz w:val="28"/>
          <w:szCs w:val="28"/>
        </w:rPr>
        <w:t xml:space="preserve"> СОШ»;</w:t>
      </w:r>
    </w:p>
    <w:p w:rsidR="00834AFD" w:rsidRPr="00834AFD" w:rsidRDefault="00834AFD" w:rsidP="00834AFD">
      <w:pPr>
        <w:jc w:val="both"/>
        <w:rPr>
          <w:rFonts w:ascii="Times New Roman" w:hAnsi="Times New Roman" w:cs="Times New Roman"/>
          <w:sz w:val="28"/>
          <w:szCs w:val="28"/>
        </w:rPr>
      </w:pPr>
      <w:r w:rsidRPr="00834AFD">
        <w:rPr>
          <w:rFonts w:ascii="Times New Roman" w:hAnsi="Times New Roman" w:cs="Times New Roman"/>
          <w:sz w:val="28"/>
          <w:szCs w:val="28"/>
        </w:rPr>
        <w:t xml:space="preserve"> сметная стоимость ремонтно-строительных работ - 3393,8 тыс. рублей. </w:t>
      </w:r>
    </w:p>
    <w:p w:rsidR="00834AFD" w:rsidRPr="00834AFD" w:rsidRDefault="00834AFD" w:rsidP="00834AFD">
      <w:pPr>
        <w:jc w:val="both"/>
        <w:rPr>
          <w:rFonts w:ascii="Times New Roman" w:hAnsi="Times New Roman" w:cs="Times New Roman"/>
          <w:sz w:val="28"/>
          <w:szCs w:val="28"/>
        </w:rPr>
      </w:pPr>
      <w:r w:rsidRPr="00834AFD">
        <w:rPr>
          <w:rFonts w:ascii="Times New Roman" w:hAnsi="Times New Roman" w:cs="Times New Roman"/>
          <w:sz w:val="28"/>
          <w:szCs w:val="28"/>
        </w:rPr>
        <w:t xml:space="preserve">  В том числе: субсидии с республиканского бюджета – 2000,0 тыс. рублей;</w:t>
      </w:r>
    </w:p>
    <w:p w:rsidR="00834AFD" w:rsidRPr="00834AFD" w:rsidRDefault="00834AFD" w:rsidP="00834AFD">
      <w:pPr>
        <w:jc w:val="both"/>
        <w:rPr>
          <w:rFonts w:ascii="Times New Roman" w:hAnsi="Times New Roman" w:cs="Times New Roman"/>
          <w:sz w:val="28"/>
          <w:szCs w:val="28"/>
        </w:rPr>
      </w:pPr>
      <w:r w:rsidRPr="00834AFD">
        <w:rPr>
          <w:rFonts w:ascii="Times New Roman" w:hAnsi="Times New Roman" w:cs="Times New Roman"/>
          <w:sz w:val="28"/>
          <w:szCs w:val="28"/>
        </w:rPr>
        <w:t xml:space="preserve">                         средства местного бюджета                      -  853,840 тыс. рублей;</w:t>
      </w:r>
    </w:p>
    <w:p w:rsidR="00834AFD" w:rsidRPr="00834AFD" w:rsidRDefault="00834AFD" w:rsidP="00834AFD">
      <w:pPr>
        <w:jc w:val="both"/>
        <w:rPr>
          <w:rFonts w:ascii="Times New Roman" w:hAnsi="Times New Roman" w:cs="Times New Roman"/>
          <w:sz w:val="28"/>
          <w:szCs w:val="28"/>
        </w:rPr>
      </w:pPr>
      <w:r w:rsidRPr="00834AFD">
        <w:rPr>
          <w:rFonts w:ascii="Times New Roman" w:hAnsi="Times New Roman" w:cs="Times New Roman"/>
          <w:sz w:val="28"/>
          <w:szCs w:val="28"/>
        </w:rPr>
        <w:t xml:space="preserve">                         средства меценатов                                    -  540,0 тыс. рублей    </w:t>
      </w:r>
    </w:p>
    <w:p w:rsidR="00834AFD" w:rsidRPr="00834AFD" w:rsidRDefault="00834AFD" w:rsidP="00834AFD">
      <w:pPr>
        <w:jc w:val="both"/>
        <w:rPr>
          <w:rFonts w:ascii="Times New Roman" w:hAnsi="Times New Roman" w:cs="Times New Roman"/>
          <w:sz w:val="28"/>
          <w:szCs w:val="28"/>
        </w:rPr>
      </w:pPr>
      <w:r w:rsidRPr="00834AFD">
        <w:rPr>
          <w:rFonts w:ascii="Times New Roman" w:hAnsi="Times New Roman" w:cs="Times New Roman"/>
          <w:sz w:val="28"/>
          <w:szCs w:val="28"/>
        </w:rPr>
        <w:t xml:space="preserve">Контракт заключен – 23 ноября 2018 года. Подрядчик – ООО «Гранит». </w:t>
      </w:r>
    </w:p>
    <w:p w:rsidR="00834AFD" w:rsidRPr="00834AFD" w:rsidRDefault="00834AFD" w:rsidP="00834AFD">
      <w:pPr>
        <w:jc w:val="both"/>
        <w:rPr>
          <w:rFonts w:ascii="Times New Roman" w:hAnsi="Times New Roman" w:cs="Times New Roman"/>
          <w:sz w:val="28"/>
          <w:szCs w:val="28"/>
        </w:rPr>
      </w:pPr>
      <w:r w:rsidRPr="00834AFD">
        <w:rPr>
          <w:rFonts w:ascii="Times New Roman" w:hAnsi="Times New Roman" w:cs="Times New Roman"/>
          <w:sz w:val="28"/>
          <w:szCs w:val="28"/>
        </w:rPr>
        <w:t>Меценат – открытое акционерное общество «Дербентский коньячный комбинат».</w:t>
      </w:r>
    </w:p>
    <w:p w:rsidR="00834AFD" w:rsidRPr="00834AFD" w:rsidRDefault="00834AFD" w:rsidP="00834AFD">
      <w:pPr>
        <w:jc w:val="both"/>
        <w:rPr>
          <w:rFonts w:ascii="Times New Roman" w:hAnsi="Times New Roman" w:cs="Times New Roman"/>
          <w:sz w:val="28"/>
          <w:szCs w:val="28"/>
        </w:rPr>
      </w:pPr>
      <w:r w:rsidRPr="00834AFD">
        <w:rPr>
          <w:rFonts w:ascii="Times New Roman" w:hAnsi="Times New Roman" w:cs="Times New Roman"/>
          <w:sz w:val="28"/>
          <w:szCs w:val="28"/>
        </w:rPr>
        <w:t>Работы начаты – 23 ноября 2018 года. По состоянию на сегодняшний день все работы завершены. Выполнены работы по ремонту бетонных фундаментов и кладки стен из кирпича, смена покрытия, кровли, дощатых полов, дверных блоков, оконных блоков, наружные и внутренние отделочные работы, ремонт систем отопления и электроснабжения.</w:t>
      </w:r>
    </w:p>
    <w:p w:rsidR="00834AFD" w:rsidRPr="00834AFD" w:rsidRDefault="00834AFD" w:rsidP="00834AFD">
      <w:pPr>
        <w:jc w:val="both"/>
        <w:rPr>
          <w:rFonts w:ascii="Times New Roman" w:hAnsi="Times New Roman" w:cs="Times New Roman"/>
          <w:sz w:val="28"/>
          <w:szCs w:val="28"/>
        </w:rPr>
      </w:pPr>
      <w:r w:rsidRPr="00834AFD">
        <w:rPr>
          <w:rFonts w:ascii="Times New Roman" w:hAnsi="Times New Roman" w:cs="Times New Roman"/>
          <w:sz w:val="28"/>
          <w:szCs w:val="28"/>
        </w:rPr>
        <w:t>Обустройство теплого туалета выполнен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4AFD">
        <w:rPr>
          <w:rFonts w:ascii="Times New Roman" w:hAnsi="Times New Roman" w:cs="Times New Roman"/>
          <w:sz w:val="28"/>
          <w:szCs w:val="28"/>
        </w:rPr>
        <w:t xml:space="preserve"> за счет дополнительных средств бюджета муниципального района «Дербентский район</w:t>
      </w:r>
    </w:p>
    <w:p w:rsidR="00141962" w:rsidRPr="00834AFD" w:rsidRDefault="00141962" w:rsidP="00834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AFD" w:rsidRPr="00834AFD" w:rsidRDefault="00834AFD" w:rsidP="00834AF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FD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по реализации проекта «150 школ» в 2019 г.</w:t>
      </w:r>
    </w:p>
    <w:p w:rsidR="00834AFD" w:rsidRPr="00834AFD" w:rsidRDefault="00834AFD" w:rsidP="00834AFD">
      <w:pPr>
        <w:rPr>
          <w:rFonts w:ascii="Times New Roman" w:eastAsia="Calibri" w:hAnsi="Times New Roman" w:cs="Times New Roman"/>
          <w:sz w:val="28"/>
          <w:szCs w:val="28"/>
        </w:rPr>
      </w:pPr>
    </w:p>
    <w:p w:rsidR="00834AFD" w:rsidRPr="00834AFD" w:rsidRDefault="00834AFD" w:rsidP="00834AF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FD">
        <w:rPr>
          <w:rFonts w:ascii="Times New Roman" w:eastAsia="Calibri" w:hAnsi="Times New Roman" w:cs="Times New Roman"/>
          <w:sz w:val="28"/>
          <w:szCs w:val="28"/>
        </w:rPr>
        <w:t>В проекте «150 школ» в 2019 году участвуют три общеобразовательные организации Дербентского района: МКОУ «</w:t>
      </w:r>
      <w:proofErr w:type="spellStart"/>
      <w:r w:rsidRPr="00834AFD">
        <w:rPr>
          <w:rFonts w:ascii="Times New Roman" w:eastAsia="Calibri" w:hAnsi="Times New Roman" w:cs="Times New Roman"/>
          <w:sz w:val="28"/>
          <w:szCs w:val="28"/>
        </w:rPr>
        <w:t>Митаги-Казмалярская</w:t>
      </w:r>
      <w:proofErr w:type="spellEnd"/>
      <w:r w:rsidRPr="00834AFD">
        <w:rPr>
          <w:rFonts w:ascii="Times New Roman" w:eastAsia="Calibri" w:hAnsi="Times New Roman" w:cs="Times New Roman"/>
          <w:sz w:val="28"/>
          <w:szCs w:val="28"/>
        </w:rPr>
        <w:t xml:space="preserve"> СОШ», МКОУ «</w:t>
      </w:r>
      <w:proofErr w:type="spellStart"/>
      <w:r w:rsidRPr="00834AFD">
        <w:rPr>
          <w:rFonts w:ascii="Times New Roman" w:eastAsia="Calibri" w:hAnsi="Times New Roman" w:cs="Times New Roman"/>
          <w:sz w:val="28"/>
          <w:szCs w:val="28"/>
        </w:rPr>
        <w:t>Великентская</w:t>
      </w:r>
      <w:proofErr w:type="spellEnd"/>
      <w:r w:rsidRPr="00834AFD">
        <w:rPr>
          <w:rFonts w:ascii="Times New Roman" w:eastAsia="Calibri" w:hAnsi="Times New Roman" w:cs="Times New Roman"/>
          <w:sz w:val="28"/>
          <w:szCs w:val="28"/>
        </w:rPr>
        <w:t xml:space="preserve"> СОШ», МКОУ «</w:t>
      </w:r>
      <w:proofErr w:type="spellStart"/>
      <w:r w:rsidRPr="00834AFD">
        <w:rPr>
          <w:rFonts w:ascii="Times New Roman" w:eastAsia="Calibri" w:hAnsi="Times New Roman" w:cs="Times New Roman"/>
          <w:sz w:val="28"/>
          <w:szCs w:val="28"/>
        </w:rPr>
        <w:t>Мамедкалинская</w:t>
      </w:r>
      <w:proofErr w:type="spellEnd"/>
      <w:r w:rsidRPr="00834AFD">
        <w:rPr>
          <w:rFonts w:ascii="Times New Roman" w:eastAsia="Calibri" w:hAnsi="Times New Roman" w:cs="Times New Roman"/>
          <w:sz w:val="28"/>
          <w:szCs w:val="28"/>
        </w:rPr>
        <w:t xml:space="preserve"> СОШ №2». Для участия в проекте подготовлена необходимая документация (заявка на участие, сводный сметный расчет стоимости строительства, дефектный акт, гарантийное письмо, акт технического обследования, локальный сметный расчет, правоустанавливающие документации организации.</w:t>
      </w:r>
    </w:p>
    <w:p w:rsidR="00834AFD" w:rsidRPr="00834AFD" w:rsidRDefault="00834AFD" w:rsidP="00834AF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E09" w:rsidRDefault="00E73E09" w:rsidP="00E73E0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МКУ «Управление образования»</w:t>
      </w:r>
    </w:p>
    <w:p w:rsidR="00E73E09" w:rsidRDefault="00E73E09" w:rsidP="00E73E0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МР «Дербентский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="000C71BC">
        <w:rPr>
          <w:rFonts w:ascii="Times New Roman" w:hAnsi="Times New Roman"/>
          <w:b/>
          <w:sz w:val="28"/>
          <w:szCs w:val="28"/>
        </w:rPr>
        <w:t>Новрузалиев</w:t>
      </w:r>
      <w:proofErr w:type="spellEnd"/>
      <w:r w:rsidR="000C71BC">
        <w:rPr>
          <w:rFonts w:ascii="Times New Roman" w:hAnsi="Times New Roman"/>
          <w:b/>
          <w:sz w:val="28"/>
          <w:szCs w:val="28"/>
        </w:rPr>
        <w:t xml:space="preserve"> П.Т.</w:t>
      </w:r>
    </w:p>
    <w:p w:rsidR="00834AFD" w:rsidRPr="00834AFD" w:rsidRDefault="00834AFD" w:rsidP="00834AF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AFD" w:rsidRDefault="00834AFD" w:rsidP="00834AFD">
      <w:pPr>
        <w:ind w:firstLine="708"/>
        <w:jc w:val="both"/>
        <w:rPr>
          <w:rFonts w:eastAsia="Calibri"/>
        </w:rPr>
      </w:pPr>
    </w:p>
    <w:p w:rsidR="00834AFD" w:rsidRPr="00C12D4F" w:rsidRDefault="00834AFD" w:rsidP="00834AFD">
      <w:pPr>
        <w:ind w:firstLine="708"/>
        <w:jc w:val="both"/>
        <w:rPr>
          <w:rFonts w:eastAsia="Calibri"/>
        </w:rPr>
      </w:pPr>
    </w:p>
    <w:p w:rsidR="00834AFD" w:rsidRDefault="00834AFD" w:rsidP="00834AFD">
      <w:pPr>
        <w:jc w:val="both"/>
      </w:pPr>
    </w:p>
    <w:p w:rsidR="00834AFD" w:rsidRDefault="00834AFD" w:rsidP="00834AFD">
      <w:pPr>
        <w:jc w:val="both"/>
      </w:pPr>
    </w:p>
    <w:p w:rsidR="00834AFD" w:rsidRDefault="00834AFD" w:rsidP="0033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4AFD" w:rsidSect="00EE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0E5"/>
    <w:rsid w:val="00031C3B"/>
    <w:rsid w:val="000A1501"/>
    <w:rsid w:val="000A2057"/>
    <w:rsid w:val="000C71BC"/>
    <w:rsid w:val="00141962"/>
    <w:rsid w:val="00180641"/>
    <w:rsid w:val="001A2448"/>
    <w:rsid w:val="001E36EA"/>
    <w:rsid w:val="0023163C"/>
    <w:rsid w:val="002934C7"/>
    <w:rsid w:val="002E3686"/>
    <w:rsid w:val="00315172"/>
    <w:rsid w:val="003303B9"/>
    <w:rsid w:val="00333115"/>
    <w:rsid w:val="003A62F4"/>
    <w:rsid w:val="003B1782"/>
    <w:rsid w:val="00450C07"/>
    <w:rsid w:val="00483C2F"/>
    <w:rsid w:val="005448FD"/>
    <w:rsid w:val="00572BC0"/>
    <w:rsid w:val="005E7F26"/>
    <w:rsid w:val="0067216C"/>
    <w:rsid w:val="00681405"/>
    <w:rsid w:val="006949C5"/>
    <w:rsid w:val="007000E5"/>
    <w:rsid w:val="00772C53"/>
    <w:rsid w:val="00783AC2"/>
    <w:rsid w:val="007E61F6"/>
    <w:rsid w:val="007F0120"/>
    <w:rsid w:val="007F4ED0"/>
    <w:rsid w:val="008328BE"/>
    <w:rsid w:val="00834AFD"/>
    <w:rsid w:val="00892169"/>
    <w:rsid w:val="008A4651"/>
    <w:rsid w:val="008A5584"/>
    <w:rsid w:val="008E4878"/>
    <w:rsid w:val="00915BA7"/>
    <w:rsid w:val="00960B1A"/>
    <w:rsid w:val="00994C53"/>
    <w:rsid w:val="009E4BC0"/>
    <w:rsid w:val="00A04AE3"/>
    <w:rsid w:val="00A20677"/>
    <w:rsid w:val="00AA2628"/>
    <w:rsid w:val="00AC596E"/>
    <w:rsid w:val="00AD09DE"/>
    <w:rsid w:val="00B13437"/>
    <w:rsid w:val="00C84A53"/>
    <w:rsid w:val="00CC55AF"/>
    <w:rsid w:val="00CD4C22"/>
    <w:rsid w:val="00CD760A"/>
    <w:rsid w:val="00D27984"/>
    <w:rsid w:val="00D77C9D"/>
    <w:rsid w:val="00DE15CD"/>
    <w:rsid w:val="00E06130"/>
    <w:rsid w:val="00E47293"/>
    <w:rsid w:val="00E73E09"/>
    <w:rsid w:val="00EA7EB6"/>
    <w:rsid w:val="00ED5305"/>
    <w:rsid w:val="00EE4D61"/>
    <w:rsid w:val="00EE6986"/>
    <w:rsid w:val="00EF3FA8"/>
    <w:rsid w:val="00EF5634"/>
    <w:rsid w:val="00F1354C"/>
    <w:rsid w:val="00F239FA"/>
    <w:rsid w:val="00F52319"/>
    <w:rsid w:val="00F66D66"/>
    <w:rsid w:val="00F72438"/>
    <w:rsid w:val="00F76AB5"/>
    <w:rsid w:val="00F927D4"/>
    <w:rsid w:val="00FF57B3"/>
    <w:rsid w:val="00FF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5BCD"/>
  <w15:docId w15:val="{5D5DCE12-9FE9-4177-9C52-F26783B7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1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link w:val="NoSpacingChar"/>
    <w:rsid w:val="00F927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F927D4"/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7"/>
    <w:uiPriority w:val="1"/>
    <w:locked/>
    <w:rsid w:val="00834AFD"/>
    <w:rPr>
      <w:rFonts w:ascii="Calibri" w:eastAsia="Calibri" w:hAnsi="Calibri" w:cs="Calibri"/>
    </w:rPr>
  </w:style>
  <w:style w:type="paragraph" w:styleId="a7">
    <w:name w:val="No Spacing"/>
    <w:link w:val="a6"/>
    <w:uiPriority w:val="1"/>
    <w:qFormat/>
    <w:rsid w:val="00834AFD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Normal (Web)"/>
    <w:basedOn w:val="a"/>
    <w:rsid w:val="0083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E6FB-2689-43F9-91E0-12445B83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2019-05-14T14:50:00Z</cp:lastPrinted>
  <dcterms:created xsi:type="dcterms:W3CDTF">2018-08-22T07:30:00Z</dcterms:created>
  <dcterms:modified xsi:type="dcterms:W3CDTF">2020-03-16T09:34:00Z</dcterms:modified>
</cp:coreProperties>
</file>